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085" w:rsidRPr="00890085" w:rsidRDefault="00890085" w:rsidP="008900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90085">
        <w:rPr>
          <w:rFonts w:cstheme="minorHAnsi"/>
          <w:b/>
          <w:bCs/>
          <w:sz w:val="24"/>
          <w:szCs w:val="24"/>
        </w:rPr>
        <w:t xml:space="preserve">When </w:t>
      </w:r>
      <w:proofErr w:type="spellStart"/>
      <w:r w:rsidRPr="00890085">
        <w:rPr>
          <w:rFonts w:cstheme="minorHAnsi"/>
          <w:b/>
          <w:bCs/>
          <w:sz w:val="24"/>
          <w:szCs w:val="24"/>
        </w:rPr>
        <w:t>Grantmakers</w:t>
      </w:r>
      <w:proofErr w:type="spellEnd"/>
      <w:r w:rsidRPr="00890085">
        <w:rPr>
          <w:rFonts w:cstheme="minorHAnsi"/>
          <w:b/>
          <w:bCs/>
          <w:sz w:val="24"/>
          <w:szCs w:val="24"/>
        </w:rPr>
        <w:t>/Funders Require You to Certify Compliance.</w:t>
      </w:r>
    </w:p>
    <w:p w:rsidR="00890085" w:rsidRDefault="00890085" w:rsidP="0089008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890085" w:rsidRPr="00890085" w:rsidRDefault="00890085" w:rsidP="0089008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proofErr w:type="gramStart"/>
      <w:r w:rsidRPr="00890085">
        <w:rPr>
          <w:rFonts w:cstheme="minorHAnsi"/>
          <w:bCs/>
          <w:sz w:val="24"/>
          <w:szCs w:val="24"/>
        </w:rPr>
        <w:t xml:space="preserve">We checked with Archdiocesan attorney Will Crowley, and if your parish or school is being </w:t>
      </w:r>
      <w:bookmarkStart w:id="0" w:name="_GoBack"/>
      <w:r w:rsidRPr="00890085">
        <w:rPr>
          <w:rFonts w:cstheme="minorHAnsi"/>
          <w:bCs/>
          <w:sz w:val="24"/>
          <w:szCs w:val="24"/>
        </w:rPr>
        <w:t xml:space="preserve">asked by grant making/fundraising organizations to provide a certification along  the following </w:t>
      </w:r>
      <w:bookmarkEnd w:id="0"/>
      <w:r w:rsidRPr="00890085">
        <w:rPr>
          <w:rFonts w:cstheme="minorHAnsi"/>
          <w:bCs/>
          <w:sz w:val="24"/>
          <w:szCs w:val="24"/>
        </w:rPr>
        <w:t>lines: "I certify that: My organization does not discriminate on any unlawful basis in either hiring/employment practices or in the administration of programs and services “ or “”My organization does not discriminate on the basis of sexual orientation or gender identity in hiring/employment practices,” then the response needs to be: “My organization does not discriminate subject to its First Amendment rights” or the parish or school cannot go forward with the funding request.</w:t>
      </w:r>
      <w:proofErr w:type="gramEnd"/>
      <w:r w:rsidRPr="00890085">
        <w:rPr>
          <w:rFonts w:cstheme="minorHAnsi"/>
          <w:bCs/>
          <w:sz w:val="24"/>
          <w:szCs w:val="24"/>
        </w:rPr>
        <w:t xml:space="preserve"> </w:t>
      </w:r>
    </w:p>
    <w:p w:rsidR="00890085" w:rsidRDefault="00890085" w:rsidP="0089008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890085" w:rsidRPr="00890085" w:rsidRDefault="00890085" w:rsidP="0089008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890085">
        <w:rPr>
          <w:rFonts w:cstheme="minorHAnsi"/>
          <w:bCs/>
          <w:sz w:val="24"/>
          <w:szCs w:val="24"/>
        </w:rPr>
        <w:t>Please contact the Parish Financial Services office if you have any questions.</w:t>
      </w:r>
    </w:p>
    <w:p w:rsidR="00890085" w:rsidRPr="00890085" w:rsidRDefault="00890085" w:rsidP="008900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0085">
        <w:rPr>
          <w:rFonts w:cstheme="minorHAnsi"/>
          <w:bCs/>
          <w:sz w:val="24"/>
          <w:szCs w:val="24"/>
        </w:rPr>
        <w:t>PAAs: please pass this on to the appropriate folks at your school, including any development staff/volunteers.</w:t>
      </w:r>
    </w:p>
    <w:p w:rsidR="00890085" w:rsidRPr="00890085" w:rsidRDefault="00890085" w:rsidP="008900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0085">
        <w:rPr>
          <w:rFonts w:cstheme="minorHAnsi"/>
          <w:sz w:val="24"/>
          <w:szCs w:val="24"/>
        </w:rPr>
        <w:t xml:space="preserve">For </w:t>
      </w:r>
      <w:proofErr w:type="spellStart"/>
      <w:r w:rsidRPr="00890085">
        <w:rPr>
          <w:rFonts w:cstheme="minorHAnsi"/>
          <w:sz w:val="24"/>
          <w:szCs w:val="24"/>
        </w:rPr>
        <w:t>Benevity</w:t>
      </w:r>
      <w:proofErr w:type="spellEnd"/>
      <w:r w:rsidRPr="00890085">
        <w:rPr>
          <w:rFonts w:cstheme="minorHAnsi"/>
          <w:sz w:val="24"/>
          <w:szCs w:val="24"/>
        </w:rPr>
        <w:t>, you can now work with this by clicking the ‘Yes’ button on question</w:t>
      </w:r>
    </w:p>
    <w:p w:rsidR="00890085" w:rsidRPr="00890085" w:rsidRDefault="00890085" w:rsidP="008900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890085">
        <w:rPr>
          <w:rFonts w:cstheme="minorHAnsi"/>
          <w:sz w:val="24"/>
          <w:szCs w:val="24"/>
        </w:rPr>
        <w:t>2</w:t>
      </w:r>
      <w:proofErr w:type="gramEnd"/>
      <w:r w:rsidRPr="00890085">
        <w:rPr>
          <w:rFonts w:cstheme="minorHAnsi"/>
          <w:sz w:val="24"/>
          <w:szCs w:val="24"/>
        </w:rPr>
        <w:t xml:space="preserve">, and then a ‘2a’ questions appears allowing you to state you are a religious organization exempt from compliance. </w:t>
      </w:r>
      <w:proofErr w:type="gramStart"/>
      <w:r w:rsidRPr="00890085">
        <w:rPr>
          <w:rFonts w:cstheme="minorHAnsi"/>
          <w:sz w:val="24"/>
          <w:szCs w:val="24"/>
        </w:rPr>
        <w:t>So</w:t>
      </w:r>
      <w:proofErr w:type="gramEnd"/>
      <w:r w:rsidRPr="00890085">
        <w:rPr>
          <w:rFonts w:cstheme="minorHAnsi"/>
          <w:sz w:val="24"/>
          <w:szCs w:val="24"/>
        </w:rPr>
        <w:t xml:space="preserve"> for </w:t>
      </w:r>
      <w:proofErr w:type="spellStart"/>
      <w:r w:rsidRPr="00890085">
        <w:rPr>
          <w:rFonts w:cstheme="minorHAnsi"/>
          <w:sz w:val="24"/>
          <w:szCs w:val="24"/>
        </w:rPr>
        <w:t>Benevity</w:t>
      </w:r>
      <w:proofErr w:type="spellEnd"/>
      <w:r w:rsidRPr="00890085">
        <w:rPr>
          <w:rFonts w:cstheme="minorHAnsi"/>
          <w:sz w:val="24"/>
          <w:szCs w:val="24"/>
        </w:rPr>
        <w:t>, that is the option you should choose.</w:t>
      </w:r>
    </w:p>
    <w:p w:rsidR="00890085" w:rsidRPr="00890085" w:rsidRDefault="00890085" w:rsidP="008900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sectPr w:rsidR="00890085" w:rsidRPr="00890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46180"/>
    <w:multiLevelType w:val="hybridMultilevel"/>
    <w:tmpl w:val="DA8CE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085"/>
    <w:rsid w:val="003914BA"/>
    <w:rsid w:val="0089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DE8C3"/>
  <w15:chartTrackingRefBased/>
  <w15:docId w15:val="{050FC645-EFF1-4068-9ABE-680918AED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008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8900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00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Seattle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Bader Scott</dc:creator>
  <cp:keywords/>
  <dc:description/>
  <cp:lastModifiedBy>Bader Scott</cp:lastModifiedBy>
  <cp:revision>1</cp:revision>
  <dcterms:created xsi:type="dcterms:W3CDTF">2019-12-30T23:26:00Z</dcterms:created>
  <dcterms:modified xsi:type="dcterms:W3CDTF">2019-12-30T23:34:00Z</dcterms:modified>
</cp:coreProperties>
</file>